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B5AA9" w14:textId="77777777" w:rsidR="00001A72" w:rsidRPr="00001A72" w:rsidRDefault="00001A72" w:rsidP="000574C5">
      <w:pPr>
        <w:spacing w:after="0" w:line="240" w:lineRule="auto"/>
        <w:ind w:right="-284"/>
        <w:jc w:val="center"/>
        <w:rPr>
          <w:rFonts w:ascii="Arial" w:hAnsi="Arial" w:cs="Arial"/>
          <w:b/>
          <w:sz w:val="28"/>
          <w:szCs w:val="28"/>
        </w:rPr>
      </w:pPr>
      <w:r w:rsidRPr="00001A72">
        <w:rPr>
          <w:rFonts w:ascii="Arial" w:hAnsi="Arial" w:cs="Arial"/>
          <w:b/>
          <w:sz w:val="28"/>
          <w:szCs w:val="28"/>
        </w:rPr>
        <w:t>O título será colocado neste local, centrado, letra Arial, tamanho 14,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001A72">
        <w:rPr>
          <w:rFonts w:ascii="Arial" w:hAnsi="Arial" w:cs="Arial"/>
          <w:b/>
          <w:sz w:val="28"/>
          <w:szCs w:val="28"/>
        </w:rPr>
        <w:t>com espaçamento 1.0</w:t>
      </w:r>
    </w:p>
    <w:p w14:paraId="5051B80C" w14:textId="77777777" w:rsidR="00001A72" w:rsidRPr="00001A72" w:rsidRDefault="00001A72" w:rsidP="000574C5">
      <w:pPr>
        <w:spacing w:before="120" w:after="0" w:line="240" w:lineRule="auto"/>
        <w:ind w:right="-285"/>
        <w:jc w:val="center"/>
        <w:rPr>
          <w:rFonts w:ascii="Arial" w:hAnsi="Arial" w:cs="Arial"/>
        </w:rPr>
      </w:pPr>
      <w:r w:rsidRPr="00001A72">
        <w:rPr>
          <w:rFonts w:ascii="Arial" w:hAnsi="Arial" w:cs="Arial"/>
          <w:u w:val="single"/>
        </w:rPr>
        <w:t>A. Apelido</w:t>
      </w:r>
      <w:r w:rsidRPr="00001A72">
        <w:rPr>
          <w:rFonts w:ascii="Arial" w:hAnsi="Arial" w:cs="Arial"/>
          <w:vertAlign w:val="superscript"/>
        </w:rPr>
        <w:t>1</w:t>
      </w:r>
      <w:r>
        <w:rPr>
          <w:rFonts w:ascii="Arial" w:hAnsi="Arial" w:cs="Arial"/>
        </w:rPr>
        <w:t>; S. Apelido</w:t>
      </w:r>
      <w:r w:rsidRPr="00001A72"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  <w:vertAlign w:val="superscript"/>
        </w:rPr>
        <w:t>,3</w:t>
      </w:r>
      <w:r>
        <w:rPr>
          <w:rFonts w:ascii="Arial" w:hAnsi="Arial" w:cs="Arial"/>
        </w:rPr>
        <w:t>; T. Apelido</w:t>
      </w:r>
      <w:r w:rsidRPr="00001A72"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</w:rPr>
        <w:t>; Q. Apelido</w:t>
      </w:r>
      <w:r w:rsidRPr="00001A72">
        <w:rPr>
          <w:rFonts w:ascii="Arial" w:hAnsi="Arial" w:cs="Arial"/>
          <w:vertAlign w:val="superscript"/>
        </w:rPr>
        <w:t>2</w:t>
      </w:r>
      <w:r w:rsidRPr="00001A72">
        <w:rPr>
          <w:rFonts w:ascii="Arial" w:hAnsi="Arial" w:cs="Arial"/>
        </w:rPr>
        <w:t>; Q. Apelido</w:t>
      </w:r>
      <w:r w:rsidRPr="00001A72">
        <w:rPr>
          <w:rFonts w:ascii="Arial" w:hAnsi="Arial" w:cs="Arial"/>
          <w:vertAlign w:val="superscript"/>
        </w:rPr>
        <w:t>2</w:t>
      </w:r>
      <w:r w:rsidR="001A5007">
        <w:rPr>
          <w:rFonts w:ascii="Arial" w:hAnsi="Arial" w:cs="Arial"/>
          <w:vertAlign w:val="superscript"/>
        </w:rPr>
        <w:t>*</w:t>
      </w:r>
    </w:p>
    <w:p w14:paraId="6A0E761B" w14:textId="77777777" w:rsidR="00001A72" w:rsidRPr="00001A72" w:rsidRDefault="00001A72" w:rsidP="000574C5">
      <w:pPr>
        <w:spacing w:before="120" w:after="0" w:line="240" w:lineRule="auto"/>
        <w:ind w:right="-285"/>
        <w:jc w:val="center"/>
        <w:rPr>
          <w:rFonts w:ascii="Arial" w:hAnsi="Arial" w:cs="Arial"/>
          <w:sz w:val="18"/>
        </w:rPr>
      </w:pPr>
      <w:r w:rsidRPr="00001A72">
        <w:rPr>
          <w:rFonts w:ascii="Arial" w:hAnsi="Arial" w:cs="Arial"/>
          <w:sz w:val="18"/>
          <w:vertAlign w:val="superscript"/>
        </w:rPr>
        <w:t>1</w:t>
      </w:r>
      <w:r w:rsidRPr="00001A72">
        <w:rPr>
          <w:rFonts w:ascii="Arial" w:hAnsi="Arial" w:cs="Arial"/>
          <w:sz w:val="18"/>
        </w:rPr>
        <w:t xml:space="preserve">Nome da primeira instituição, 0000-000 Cidade, País; </w:t>
      </w:r>
      <w:r w:rsidRPr="00001A72">
        <w:rPr>
          <w:rFonts w:ascii="Arial" w:hAnsi="Arial" w:cs="Arial"/>
          <w:sz w:val="18"/>
          <w:vertAlign w:val="superscript"/>
        </w:rPr>
        <w:t>2</w:t>
      </w:r>
      <w:r w:rsidRPr="00001A72">
        <w:rPr>
          <w:rFonts w:ascii="Arial" w:hAnsi="Arial" w:cs="Arial"/>
          <w:sz w:val="18"/>
        </w:rPr>
        <w:t>Nome da segunda instituição, 0000-000 Cidade, País</w:t>
      </w:r>
    </w:p>
    <w:p w14:paraId="47D5CA2B" w14:textId="77777777" w:rsidR="003648D2" w:rsidRDefault="001A5007" w:rsidP="000574C5">
      <w:pPr>
        <w:spacing w:after="0" w:line="240" w:lineRule="auto"/>
        <w:ind w:right="-113"/>
        <w:jc w:val="center"/>
        <w:rPr>
          <w:sz w:val="20"/>
        </w:rPr>
      </w:pPr>
      <w:r>
        <w:rPr>
          <w:sz w:val="20"/>
        </w:rPr>
        <w:t>*Autor correspondente</w:t>
      </w:r>
      <w:r w:rsidR="00001A72" w:rsidRPr="00001A72">
        <w:rPr>
          <w:sz w:val="20"/>
        </w:rPr>
        <w:t xml:space="preserve">: </w:t>
      </w:r>
      <w:hyperlink r:id="rId6" w:history="1">
        <w:r w:rsidR="00001A72" w:rsidRPr="00272FD3">
          <w:rPr>
            <w:rStyle w:val="Hiperligao"/>
            <w:sz w:val="20"/>
          </w:rPr>
          <w:t>autor.apelido@instituicao.pt</w:t>
        </w:r>
      </w:hyperlink>
    </w:p>
    <w:p w14:paraId="6FB99DB9" w14:textId="77777777" w:rsidR="00001A72" w:rsidRDefault="00001A72" w:rsidP="00001A72">
      <w:pPr>
        <w:ind w:right="-285"/>
        <w:jc w:val="center"/>
        <w:rPr>
          <w:sz w:val="20"/>
        </w:rPr>
      </w:pPr>
    </w:p>
    <w:p w14:paraId="3EE4B4B3" w14:textId="77777777" w:rsidR="00001A72" w:rsidRPr="00255CF7" w:rsidRDefault="00001A72" w:rsidP="000574C5">
      <w:pPr>
        <w:spacing w:after="120" w:line="240" w:lineRule="auto"/>
        <w:ind w:right="-284"/>
        <w:jc w:val="both"/>
        <w:rPr>
          <w:rFonts w:ascii="Arial" w:hAnsi="Arial" w:cs="Arial"/>
        </w:rPr>
      </w:pPr>
      <w:r w:rsidRPr="00255CF7">
        <w:rPr>
          <w:rFonts w:ascii="Arial" w:hAnsi="Arial" w:cs="Arial"/>
        </w:rPr>
        <w:t xml:space="preserve">Neste campo deverá ser incluído o resumo, o qual não deve conter mais de 300 palavras. Deve ser escrito em Arial, tamanho 11, sem tabulações, em formato A4 com margens de 2.5 cm e espaçamento simples (com 6 pontos depois do parágrafo). O resumo pode ter uma figura ou uma tabela. Nesse caso, o limite máximo de palavras é 200. </w:t>
      </w:r>
    </w:p>
    <w:p w14:paraId="66F4FF7B" w14:textId="77777777" w:rsidR="00001A72" w:rsidRPr="00255CF7" w:rsidRDefault="00001A72" w:rsidP="000574C5">
      <w:pPr>
        <w:spacing w:after="120" w:line="240" w:lineRule="auto"/>
        <w:ind w:right="-284"/>
        <w:jc w:val="both"/>
        <w:rPr>
          <w:rFonts w:ascii="Arial" w:hAnsi="Arial" w:cs="Arial"/>
        </w:rPr>
      </w:pPr>
      <w:r w:rsidRPr="00255CF7">
        <w:rPr>
          <w:rFonts w:ascii="Arial" w:hAnsi="Arial" w:cs="Arial"/>
        </w:rPr>
        <w:t xml:space="preserve">No caso de serem incluídas imagens assegure-se que a resolução é suficiente para o resumo não perder qualidade. As comunicações orais terão a duração de </w:t>
      </w:r>
      <w:r w:rsidR="00E10E2A" w:rsidRPr="00255CF7">
        <w:rPr>
          <w:rFonts w:ascii="Arial" w:hAnsi="Arial" w:cs="Arial"/>
        </w:rPr>
        <w:t>10</w:t>
      </w:r>
      <w:r w:rsidRPr="00255CF7">
        <w:rPr>
          <w:rFonts w:ascii="Arial" w:hAnsi="Arial" w:cs="Arial"/>
        </w:rPr>
        <w:t xml:space="preserve"> minutos (</w:t>
      </w:r>
      <w:r w:rsidR="00C2728F" w:rsidRPr="00255CF7">
        <w:rPr>
          <w:rFonts w:ascii="Arial" w:hAnsi="Arial" w:cs="Arial"/>
        </w:rPr>
        <w:t>7</w:t>
      </w:r>
      <w:r w:rsidRPr="00255CF7">
        <w:rPr>
          <w:rFonts w:ascii="Arial" w:hAnsi="Arial" w:cs="Arial"/>
        </w:rPr>
        <w:t xml:space="preserve"> minutos de apresentação e </w:t>
      </w:r>
      <w:r w:rsidR="00C2728F" w:rsidRPr="00255CF7">
        <w:rPr>
          <w:rFonts w:ascii="Arial" w:hAnsi="Arial" w:cs="Arial"/>
        </w:rPr>
        <w:t>3</w:t>
      </w:r>
      <w:r w:rsidRPr="00255CF7">
        <w:rPr>
          <w:rFonts w:ascii="Arial" w:hAnsi="Arial" w:cs="Arial"/>
        </w:rPr>
        <w:t xml:space="preserve"> minutos de debate). O auditório dispõe de projetor multimédia e computador. As apresentações deverão ser entregues à comissão organizadora do seminário no início dos trabalhos com indicação do nome da comunicação, autor. A organização agradece o esforço para cumprir o tempo de apresentação. </w:t>
      </w:r>
    </w:p>
    <w:p w14:paraId="5FFA0452" w14:textId="77777777" w:rsidR="00966D34" w:rsidRPr="00255CF7" w:rsidRDefault="00001A72" w:rsidP="000574C5">
      <w:pPr>
        <w:spacing w:after="120" w:line="240" w:lineRule="auto"/>
        <w:ind w:right="-284"/>
        <w:jc w:val="both"/>
        <w:rPr>
          <w:rFonts w:ascii="Arial" w:hAnsi="Arial" w:cs="Arial"/>
        </w:rPr>
      </w:pPr>
      <w:r w:rsidRPr="00255CF7">
        <w:rPr>
          <w:rFonts w:ascii="Arial" w:hAnsi="Arial" w:cs="Arial"/>
        </w:rPr>
        <w:t xml:space="preserve">Os painéis serão colocados nos suportes disponíveis para o efeito, respeitando os espaços identificados com o respetivo código. Os painéis terão umas dimensões máximas de 120 cm de altura por 80 cm de largura (medida A0). </w:t>
      </w:r>
    </w:p>
    <w:p w14:paraId="1584BA8C" w14:textId="77777777" w:rsidR="00001A72" w:rsidRPr="00255CF7" w:rsidRDefault="00001A72" w:rsidP="000574C5">
      <w:pPr>
        <w:spacing w:after="120" w:line="240" w:lineRule="auto"/>
        <w:ind w:right="-284"/>
        <w:jc w:val="both"/>
        <w:rPr>
          <w:rFonts w:ascii="Arial" w:hAnsi="Arial" w:cs="Arial"/>
        </w:rPr>
      </w:pPr>
      <w:r w:rsidRPr="00255CF7">
        <w:rPr>
          <w:rFonts w:ascii="Arial" w:hAnsi="Arial" w:cs="Arial"/>
        </w:rPr>
        <w:t>Os resumos poderão ser escritos em Inglês</w:t>
      </w:r>
      <w:r w:rsidR="00966D34" w:rsidRPr="00255CF7">
        <w:rPr>
          <w:rFonts w:ascii="Arial" w:hAnsi="Arial" w:cs="Arial"/>
        </w:rPr>
        <w:t>, Espanhol</w:t>
      </w:r>
      <w:r w:rsidRPr="00255CF7">
        <w:rPr>
          <w:rFonts w:ascii="Arial" w:hAnsi="Arial" w:cs="Arial"/>
        </w:rPr>
        <w:t xml:space="preserve"> ou Português</w:t>
      </w:r>
      <w:r w:rsidR="00435D72" w:rsidRPr="00255CF7">
        <w:rPr>
          <w:rFonts w:ascii="Arial" w:hAnsi="Arial" w:cs="Arial"/>
        </w:rPr>
        <w:t xml:space="preserve"> em ficheiro </w:t>
      </w:r>
      <w:r w:rsidR="00435D72" w:rsidRPr="00255CF7">
        <w:rPr>
          <w:rFonts w:ascii="Arial" w:hAnsi="Arial" w:cs="Arial"/>
          <w:b/>
        </w:rPr>
        <w:t>word</w:t>
      </w:r>
      <w:r w:rsidRPr="00255CF7">
        <w:rPr>
          <w:rFonts w:ascii="Arial" w:hAnsi="Arial" w:cs="Arial"/>
        </w:rPr>
        <w:t xml:space="preserve"> e serão sujeitos a revisão. Os resumos serão publicados exatamente como recebidos, devendo ser alvo de revisão pelos autores antes da submissão, a fim de evitar erros</w:t>
      </w:r>
      <w:r w:rsidR="00966D34" w:rsidRPr="00255CF7">
        <w:rPr>
          <w:rFonts w:ascii="Arial" w:hAnsi="Arial" w:cs="Arial"/>
        </w:rPr>
        <w:t>.</w:t>
      </w:r>
    </w:p>
    <w:p w14:paraId="1FF550E6" w14:textId="77777777" w:rsidR="00966D34" w:rsidRDefault="00966D34" w:rsidP="000574C5">
      <w:pPr>
        <w:spacing w:after="120" w:line="20" w:lineRule="atLeast"/>
        <w:ind w:right="-284"/>
        <w:jc w:val="both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BDCD7F" wp14:editId="6C817CFE">
                <wp:simplePos x="0" y="0"/>
                <wp:positionH relativeFrom="column">
                  <wp:posOffset>1783715</wp:posOffset>
                </wp:positionH>
                <wp:positionV relativeFrom="paragraph">
                  <wp:posOffset>219075</wp:posOffset>
                </wp:positionV>
                <wp:extent cx="2415540" cy="1821180"/>
                <wp:effectExtent l="0" t="0" r="22860" b="26670"/>
                <wp:wrapNone/>
                <wp:docPr id="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5540" cy="182118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8CC229" w14:textId="77777777" w:rsidR="00E10E2A" w:rsidRPr="00E10E2A" w:rsidRDefault="00E10E2A" w:rsidP="00E10E2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10E2A">
                              <w:rPr>
                                <w:b/>
                              </w:rPr>
                              <w:t>Caso exista</w:t>
                            </w:r>
                          </w:p>
                          <w:p w14:paraId="41019D86" w14:textId="77777777" w:rsidR="00E10E2A" w:rsidRPr="00255CF7" w:rsidRDefault="00E10E2A" w:rsidP="00E10E2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E10E2A">
                              <w:rPr>
                                <w:b/>
                              </w:rPr>
                              <w:t>Inserir figura ou tabela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BDCD7F" id="Retângulo 1" o:spid="_x0000_s1026" style="position:absolute;left:0;text-align:left;margin-left:140.45pt;margin-top:17.25pt;width:190.2pt;height:14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" fillcolor="#e7e6e6 [3214]" strokecolor="black [3200]" strokeweight="1pt">
                <v:textbox>
                  <w:txbxContent>
                    <w:p w14:paraId="668CC229" w14:textId="77777777" w:rsidR="00E10E2A" w:rsidRPr="00E10E2A" w:rsidRDefault="00E10E2A" w:rsidP="00E10E2A">
                      <w:pPr>
                        <w:jc w:val="center"/>
                        <w:rPr>
                          <w:b/>
                        </w:rPr>
                      </w:pPr>
                      <w:r w:rsidRPr="00E10E2A">
                        <w:rPr>
                          <w:b/>
                        </w:rPr>
                        <w:t>Caso exista</w:t>
                      </w:r>
                    </w:p>
                    <w:p w14:paraId="41019D86" w14:textId="77777777" w:rsidR="00E10E2A" w:rsidRPr="00255CF7" w:rsidRDefault="00E10E2A" w:rsidP="00E10E2A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E10E2A">
                        <w:rPr>
                          <w:b/>
                        </w:rPr>
                        <w:t>Inserir figura ou tabela</w:t>
                      </w:r>
                    </w:p>
                  </w:txbxContent>
                </v:textbox>
              </v:rect>
            </w:pict>
          </mc:Fallback>
        </mc:AlternateContent>
      </w:r>
    </w:p>
    <w:p w14:paraId="212D3856" w14:textId="77777777" w:rsidR="00966D34" w:rsidRDefault="00966D34" w:rsidP="000574C5">
      <w:pPr>
        <w:spacing w:after="120" w:line="20" w:lineRule="atLeast"/>
        <w:ind w:right="-284"/>
        <w:jc w:val="both"/>
      </w:pPr>
    </w:p>
    <w:p w14:paraId="5ED6F83B" w14:textId="77777777" w:rsidR="00966D34" w:rsidRDefault="00966D34" w:rsidP="000574C5">
      <w:pPr>
        <w:spacing w:after="120" w:line="20" w:lineRule="atLeast"/>
        <w:ind w:right="-284"/>
        <w:jc w:val="both"/>
      </w:pPr>
    </w:p>
    <w:p w14:paraId="77FDEA17" w14:textId="77777777" w:rsidR="00966D34" w:rsidRDefault="00966D34" w:rsidP="000574C5">
      <w:pPr>
        <w:spacing w:after="120" w:line="20" w:lineRule="atLeast"/>
        <w:ind w:right="-284"/>
        <w:jc w:val="both"/>
      </w:pPr>
    </w:p>
    <w:p w14:paraId="630A5B74" w14:textId="77777777" w:rsidR="00966D34" w:rsidRDefault="00966D34" w:rsidP="000574C5">
      <w:pPr>
        <w:spacing w:after="120" w:line="20" w:lineRule="atLeast"/>
        <w:ind w:right="-284"/>
        <w:jc w:val="both"/>
      </w:pPr>
    </w:p>
    <w:p w14:paraId="1F636EF3" w14:textId="77777777" w:rsidR="00966D34" w:rsidRDefault="00966D34" w:rsidP="000574C5">
      <w:pPr>
        <w:spacing w:after="120" w:line="20" w:lineRule="atLeast"/>
        <w:ind w:right="-284"/>
        <w:jc w:val="both"/>
      </w:pPr>
    </w:p>
    <w:p w14:paraId="44A412C7" w14:textId="77777777" w:rsidR="000574C5" w:rsidRDefault="000574C5" w:rsidP="000574C5">
      <w:pPr>
        <w:spacing w:after="120" w:line="20" w:lineRule="atLeast"/>
        <w:ind w:right="-284"/>
        <w:jc w:val="both"/>
      </w:pPr>
    </w:p>
    <w:p w14:paraId="65714677" w14:textId="77777777" w:rsidR="00966D34" w:rsidRDefault="00966D34" w:rsidP="000574C5">
      <w:pPr>
        <w:spacing w:after="120" w:line="20" w:lineRule="atLeast"/>
        <w:ind w:right="-284"/>
        <w:jc w:val="both"/>
      </w:pPr>
    </w:p>
    <w:p w14:paraId="45A92BD5" w14:textId="77777777" w:rsidR="00966D34" w:rsidRDefault="00966D34" w:rsidP="000574C5">
      <w:pPr>
        <w:spacing w:after="120" w:line="20" w:lineRule="atLeast"/>
        <w:ind w:right="-284"/>
        <w:jc w:val="both"/>
      </w:pPr>
    </w:p>
    <w:p w14:paraId="060353BD" w14:textId="77777777" w:rsidR="00966D34" w:rsidRPr="00966D34" w:rsidRDefault="00E10E2A" w:rsidP="000574C5">
      <w:pPr>
        <w:spacing w:after="120" w:line="20" w:lineRule="atLeast"/>
        <w:ind w:right="-284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Figura / T</w:t>
      </w:r>
      <w:r w:rsidR="00966D34" w:rsidRPr="00966D34">
        <w:rPr>
          <w:rFonts w:ascii="Arial" w:hAnsi="Arial" w:cs="Arial"/>
          <w:sz w:val="20"/>
        </w:rPr>
        <w:t>abela 1: Arial 10, centrado, espaçamento 1.0.</w:t>
      </w:r>
    </w:p>
    <w:p w14:paraId="48B02678" w14:textId="77777777" w:rsidR="00966D34" w:rsidRDefault="00966D34" w:rsidP="000574C5">
      <w:pPr>
        <w:spacing w:after="120" w:line="20" w:lineRule="atLeast"/>
        <w:ind w:right="-284"/>
        <w:jc w:val="both"/>
        <w:rPr>
          <w:sz w:val="20"/>
        </w:rPr>
      </w:pPr>
    </w:p>
    <w:p w14:paraId="28C094E6" w14:textId="77777777" w:rsidR="00966D34" w:rsidRPr="00255CF7" w:rsidRDefault="00966D34" w:rsidP="000574C5">
      <w:pPr>
        <w:spacing w:after="120" w:line="20" w:lineRule="atLeast"/>
        <w:ind w:right="-284"/>
        <w:jc w:val="both"/>
        <w:rPr>
          <w:rFonts w:ascii="Arial" w:hAnsi="Arial" w:cs="Arial"/>
          <w:sz w:val="20"/>
        </w:rPr>
      </w:pPr>
      <w:r w:rsidRPr="00255CF7">
        <w:rPr>
          <w:rFonts w:ascii="Arial" w:hAnsi="Arial" w:cs="Arial"/>
          <w:b/>
          <w:sz w:val="20"/>
        </w:rPr>
        <w:t>Palavras chave:</w:t>
      </w:r>
      <w:r w:rsidRPr="00255CF7">
        <w:rPr>
          <w:rFonts w:ascii="Arial" w:hAnsi="Arial" w:cs="Arial"/>
          <w:sz w:val="20"/>
        </w:rPr>
        <w:t xml:space="preserve"> </w:t>
      </w:r>
      <w:r w:rsidR="00D8799C" w:rsidRPr="00255CF7">
        <w:rPr>
          <w:rFonts w:ascii="Arial" w:hAnsi="Arial" w:cs="Arial"/>
          <w:sz w:val="20"/>
        </w:rPr>
        <w:t>A</w:t>
      </w:r>
      <w:r w:rsidRPr="00255CF7">
        <w:rPr>
          <w:rFonts w:ascii="Arial" w:hAnsi="Arial" w:cs="Arial"/>
          <w:sz w:val="20"/>
        </w:rPr>
        <w:t xml:space="preserve">s palavras chaves deverão ser em </w:t>
      </w:r>
      <w:r w:rsidR="00435D72" w:rsidRPr="00255CF7">
        <w:rPr>
          <w:rFonts w:ascii="Arial" w:hAnsi="Arial" w:cs="Arial"/>
          <w:sz w:val="20"/>
        </w:rPr>
        <w:t>número</w:t>
      </w:r>
      <w:r w:rsidRPr="00255CF7">
        <w:rPr>
          <w:rFonts w:ascii="Arial" w:hAnsi="Arial" w:cs="Arial"/>
          <w:sz w:val="20"/>
        </w:rPr>
        <w:t xml:space="preserve"> não superior a 5</w:t>
      </w:r>
      <w:r w:rsidR="00D8799C" w:rsidRPr="00255CF7">
        <w:rPr>
          <w:rFonts w:ascii="Arial" w:hAnsi="Arial" w:cs="Arial"/>
          <w:sz w:val="20"/>
        </w:rPr>
        <w:t>, escritos em letra Arial, tamanho 10, justificado, com espaçamento entre linhas de 1.0.</w:t>
      </w:r>
    </w:p>
    <w:p w14:paraId="7F1D0415" w14:textId="77777777" w:rsidR="00D8799C" w:rsidRPr="00255CF7" w:rsidRDefault="00D8799C" w:rsidP="000574C5">
      <w:pPr>
        <w:spacing w:after="120" w:line="20" w:lineRule="atLeast"/>
        <w:ind w:right="-284"/>
        <w:jc w:val="both"/>
        <w:rPr>
          <w:rFonts w:ascii="Arial" w:hAnsi="Arial" w:cs="Arial"/>
          <w:sz w:val="20"/>
        </w:rPr>
      </w:pPr>
    </w:p>
    <w:p w14:paraId="1732933E" w14:textId="77777777" w:rsidR="00966D34" w:rsidRPr="00255CF7" w:rsidRDefault="00966D34" w:rsidP="000574C5">
      <w:pPr>
        <w:spacing w:after="120" w:line="20" w:lineRule="atLeast"/>
        <w:ind w:right="-284"/>
        <w:jc w:val="both"/>
        <w:rPr>
          <w:rFonts w:ascii="Arial" w:hAnsi="Arial" w:cs="Arial"/>
          <w:sz w:val="20"/>
        </w:rPr>
      </w:pPr>
      <w:r w:rsidRPr="00255CF7">
        <w:rPr>
          <w:rFonts w:ascii="Arial" w:hAnsi="Arial" w:cs="Arial"/>
          <w:b/>
          <w:sz w:val="20"/>
        </w:rPr>
        <w:t>Agradecimento</w:t>
      </w:r>
      <w:r w:rsidRPr="00255CF7">
        <w:rPr>
          <w:rFonts w:ascii="Arial" w:hAnsi="Arial" w:cs="Arial"/>
          <w:sz w:val="20"/>
        </w:rPr>
        <w:t>s: Os agradecimentos deverão ser escritos em letra Arial, tamanho 10, justificado, com espaçamento entre linhas de 1.0. Recomenda-se, em especial o agradecimento às entidades financiadoras, no caso de resultar de projetos com financiamento externo.</w:t>
      </w:r>
    </w:p>
    <w:p w14:paraId="0A475D83" w14:textId="77777777" w:rsidR="00435D72" w:rsidRDefault="00435D72" w:rsidP="000574C5">
      <w:pPr>
        <w:spacing w:after="120" w:line="20" w:lineRule="atLeast"/>
        <w:ind w:right="-284"/>
        <w:jc w:val="both"/>
        <w:rPr>
          <w:sz w:val="20"/>
        </w:rPr>
      </w:pPr>
    </w:p>
    <w:p w14:paraId="6EDB0F9A" w14:textId="77777777" w:rsidR="00435D72" w:rsidRDefault="00435D72" w:rsidP="000574C5">
      <w:pPr>
        <w:spacing w:after="120" w:line="20" w:lineRule="atLeast"/>
        <w:ind w:right="-284"/>
        <w:jc w:val="both"/>
        <w:rPr>
          <w:sz w:val="20"/>
        </w:rPr>
      </w:pPr>
    </w:p>
    <w:p w14:paraId="64F27CCE" w14:textId="77777777" w:rsidR="00101DAA" w:rsidRDefault="00101DAA" w:rsidP="000574C5">
      <w:pPr>
        <w:spacing w:after="120" w:line="20" w:lineRule="atLeast"/>
        <w:ind w:right="-284"/>
        <w:jc w:val="both"/>
        <w:rPr>
          <w:sz w:val="20"/>
        </w:rPr>
      </w:pPr>
    </w:p>
    <w:p w14:paraId="45AAE066" w14:textId="77777777" w:rsidR="00101DAA" w:rsidRDefault="00101DAA" w:rsidP="000574C5">
      <w:pPr>
        <w:spacing w:after="120" w:line="20" w:lineRule="atLeast"/>
        <w:ind w:right="-284"/>
        <w:jc w:val="both"/>
        <w:rPr>
          <w:sz w:val="20"/>
        </w:rPr>
      </w:pPr>
    </w:p>
    <w:p w14:paraId="476F82AB" w14:textId="77777777" w:rsidR="00101DAA" w:rsidRDefault="00101DAA" w:rsidP="000574C5">
      <w:pPr>
        <w:spacing w:after="120" w:line="20" w:lineRule="atLeast"/>
        <w:ind w:right="-284"/>
        <w:jc w:val="both"/>
        <w:rPr>
          <w:sz w:val="28"/>
          <w:szCs w:val="28"/>
        </w:rPr>
      </w:pPr>
      <w:r w:rsidRPr="00101DAA">
        <w:rPr>
          <w:b/>
          <w:sz w:val="28"/>
          <w:szCs w:val="28"/>
        </w:rPr>
        <w:lastRenderedPageBreak/>
        <w:t xml:space="preserve">INDIQUE </w:t>
      </w:r>
      <w:r w:rsidRPr="00101DAA">
        <w:rPr>
          <w:sz w:val="28"/>
          <w:szCs w:val="28"/>
        </w:rPr>
        <w:t>a área de submissão:</w:t>
      </w:r>
    </w:p>
    <w:p w14:paraId="1BF4BD41" w14:textId="77777777" w:rsidR="00101DAA" w:rsidRPr="00101DAA" w:rsidRDefault="00101DAA" w:rsidP="000574C5">
      <w:pPr>
        <w:spacing w:after="120" w:line="20" w:lineRule="atLeast"/>
        <w:ind w:right="-284"/>
        <w:jc w:val="both"/>
        <w:rPr>
          <w:sz w:val="28"/>
          <w:szCs w:val="28"/>
        </w:rPr>
      </w:pPr>
      <w:r w:rsidRPr="00101DAA">
        <w:rPr>
          <w:sz w:val="28"/>
          <w:szCs w:val="28"/>
        </w:rPr>
        <w:br/>
        <w:t>Produção de alimentos [  ]</w:t>
      </w:r>
    </w:p>
    <w:p w14:paraId="170D2601" w14:textId="77777777" w:rsidR="00101DAA" w:rsidRPr="00101DAA" w:rsidRDefault="00101DAA" w:rsidP="000574C5">
      <w:pPr>
        <w:spacing w:after="120" w:line="20" w:lineRule="atLeast"/>
        <w:ind w:right="-284"/>
        <w:jc w:val="both"/>
        <w:rPr>
          <w:sz w:val="28"/>
          <w:szCs w:val="28"/>
        </w:rPr>
      </w:pPr>
      <w:r w:rsidRPr="00101DAA">
        <w:rPr>
          <w:sz w:val="28"/>
          <w:szCs w:val="28"/>
        </w:rPr>
        <w:t>Transformação de alimentos</w:t>
      </w:r>
      <w:r>
        <w:rPr>
          <w:sz w:val="28"/>
          <w:szCs w:val="28"/>
        </w:rPr>
        <w:t xml:space="preserve">  [   ]</w:t>
      </w:r>
    </w:p>
    <w:p w14:paraId="6E77C176" w14:textId="77777777" w:rsidR="00101DAA" w:rsidRPr="00101DAA" w:rsidRDefault="00101DAA" w:rsidP="000574C5">
      <w:pPr>
        <w:spacing w:after="120" w:line="20" w:lineRule="atLeast"/>
        <w:ind w:right="-284"/>
        <w:jc w:val="both"/>
        <w:rPr>
          <w:sz w:val="28"/>
          <w:szCs w:val="28"/>
        </w:rPr>
      </w:pPr>
      <w:r w:rsidRPr="00101DAA">
        <w:rPr>
          <w:sz w:val="28"/>
          <w:szCs w:val="28"/>
        </w:rPr>
        <w:t>Ambiente sustentável</w:t>
      </w:r>
      <w:r>
        <w:rPr>
          <w:sz w:val="28"/>
          <w:szCs w:val="28"/>
        </w:rPr>
        <w:t xml:space="preserve">  [   </w:t>
      </w:r>
      <w:r w:rsidRPr="00101DAA">
        <w:rPr>
          <w:sz w:val="28"/>
          <w:szCs w:val="28"/>
        </w:rPr>
        <w:t xml:space="preserve">] </w:t>
      </w:r>
    </w:p>
    <w:p w14:paraId="0345C88D" w14:textId="77777777" w:rsidR="00101DAA" w:rsidRPr="00101DAA" w:rsidRDefault="00101DAA" w:rsidP="000574C5">
      <w:pPr>
        <w:spacing w:after="120" w:line="20" w:lineRule="atLeast"/>
        <w:ind w:right="-284"/>
        <w:jc w:val="both"/>
        <w:rPr>
          <w:sz w:val="28"/>
          <w:szCs w:val="28"/>
        </w:rPr>
      </w:pPr>
    </w:p>
    <w:p w14:paraId="272B864B" w14:textId="77777777" w:rsidR="00101DAA" w:rsidRDefault="00101DAA" w:rsidP="000574C5">
      <w:pPr>
        <w:spacing w:after="120" w:line="20" w:lineRule="atLeast"/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Comunic</w:t>
      </w:r>
      <w:r w:rsidRPr="00101DAA">
        <w:rPr>
          <w:sz w:val="28"/>
          <w:szCs w:val="28"/>
        </w:rPr>
        <w:t xml:space="preserve">ação: </w:t>
      </w:r>
    </w:p>
    <w:p w14:paraId="4BCBA026" w14:textId="77777777" w:rsidR="00101DAA" w:rsidRPr="00101DAA" w:rsidRDefault="00101DAA" w:rsidP="000574C5">
      <w:pPr>
        <w:spacing w:after="120" w:line="20" w:lineRule="atLeast"/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O</w:t>
      </w:r>
      <w:r w:rsidRPr="00101DAA">
        <w:rPr>
          <w:sz w:val="28"/>
          <w:szCs w:val="28"/>
        </w:rPr>
        <w:t xml:space="preserve">ral [  ] </w:t>
      </w:r>
      <w:r>
        <w:rPr>
          <w:sz w:val="28"/>
          <w:szCs w:val="28"/>
        </w:rPr>
        <w:t>ou P</w:t>
      </w:r>
      <w:r w:rsidRPr="00101DAA">
        <w:rPr>
          <w:sz w:val="28"/>
          <w:szCs w:val="28"/>
        </w:rPr>
        <w:t>oster [  ]</w:t>
      </w:r>
    </w:p>
    <w:p w14:paraId="5DCBA56C" w14:textId="77777777" w:rsidR="00101DAA" w:rsidRDefault="00101DAA" w:rsidP="000574C5">
      <w:pPr>
        <w:spacing w:after="120" w:line="20" w:lineRule="atLeast"/>
        <w:ind w:right="-284"/>
        <w:jc w:val="both"/>
        <w:rPr>
          <w:sz w:val="20"/>
        </w:rPr>
      </w:pPr>
    </w:p>
    <w:p w14:paraId="68961558" w14:textId="77777777" w:rsidR="00101DAA" w:rsidRDefault="00101DAA" w:rsidP="000574C5">
      <w:pPr>
        <w:spacing w:after="120" w:line="20" w:lineRule="atLeast"/>
        <w:ind w:right="-284"/>
        <w:jc w:val="both"/>
        <w:rPr>
          <w:sz w:val="20"/>
        </w:rPr>
      </w:pPr>
    </w:p>
    <w:sectPr w:rsidR="00101DAA" w:rsidSect="00966D34">
      <w:pgSz w:w="11906" w:h="16838"/>
      <w:pgMar w:top="1418" w:right="1418" w:bottom="1418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F7412" w14:textId="77777777" w:rsidR="00C82174" w:rsidRDefault="00C82174" w:rsidP="00001A72">
      <w:pPr>
        <w:spacing w:after="0" w:line="240" w:lineRule="auto"/>
      </w:pPr>
      <w:r>
        <w:separator/>
      </w:r>
    </w:p>
  </w:endnote>
  <w:endnote w:type="continuationSeparator" w:id="0">
    <w:p w14:paraId="288607BD" w14:textId="77777777" w:rsidR="00C82174" w:rsidRDefault="00C82174" w:rsidP="00001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A840E" w14:textId="77777777" w:rsidR="00C82174" w:rsidRDefault="00C82174" w:rsidP="00001A72">
      <w:pPr>
        <w:spacing w:after="0" w:line="240" w:lineRule="auto"/>
      </w:pPr>
      <w:r>
        <w:separator/>
      </w:r>
    </w:p>
  </w:footnote>
  <w:footnote w:type="continuationSeparator" w:id="0">
    <w:p w14:paraId="7133EE0E" w14:textId="77777777" w:rsidR="00C82174" w:rsidRDefault="00C82174" w:rsidP="00001A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C15"/>
    <w:rsid w:val="00001A72"/>
    <w:rsid w:val="000574C5"/>
    <w:rsid w:val="000D157B"/>
    <w:rsid w:val="00101DAA"/>
    <w:rsid w:val="00153E27"/>
    <w:rsid w:val="001A5007"/>
    <w:rsid w:val="00255CF7"/>
    <w:rsid w:val="003648D2"/>
    <w:rsid w:val="00435D72"/>
    <w:rsid w:val="004F31AE"/>
    <w:rsid w:val="00537BD7"/>
    <w:rsid w:val="006620B5"/>
    <w:rsid w:val="0080010E"/>
    <w:rsid w:val="00927CCA"/>
    <w:rsid w:val="00966D34"/>
    <w:rsid w:val="0099343B"/>
    <w:rsid w:val="00A33A7C"/>
    <w:rsid w:val="00AE6368"/>
    <w:rsid w:val="00C06109"/>
    <w:rsid w:val="00C2728F"/>
    <w:rsid w:val="00C82174"/>
    <w:rsid w:val="00D34C15"/>
    <w:rsid w:val="00D8799C"/>
    <w:rsid w:val="00E10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18965D"/>
  <w15:docId w15:val="{B6F61266-0EB9-4FBE-B417-CB0BDB9DD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001A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001A72"/>
  </w:style>
  <w:style w:type="paragraph" w:styleId="Rodap">
    <w:name w:val="footer"/>
    <w:basedOn w:val="Normal"/>
    <w:link w:val="RodapCarter"/>
    <w:uiPriority w:val="99"/>
    <w:unhideWhenUsed/>
    <w:rsid w:val="00001A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001A72"/>
  </w:style>
  <w:style w:type="character" w:styleId="Hiperligao">
    <w:name w:val="Hyperlink"/>
    <w:basedOn w:val="Tipodeletrapredefinidodopargrafo"/>
    <w:uiPriority w:val="99"/>
    <w:unhideWhenUsed/>
    <w:rsid w:val="00001A7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utor.apelido@instituicao.p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lder%20Ant&#243;nio\Desktop\template8sptaas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template8sptaas</Template>
  <TotalTime>0</TotalTime>
  <Pages>2</Pages>
  <Words>361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Helder António</dc:creator>
  <cp:keywords/>
  <dc:description/>
  <cp:lastModifiedBy>Helder Alexandre dos Santos Antonio</cp:lastModifiedBy>
  <cp:revision>1</cp:revision>
  <dcterms:created xsi:type="dcterms:W3CDTF">2025-04-11T11:24:00Z</dcterms:created>
  <dcterms:modified xsi:type="dcterms:W3CDTF">2025-04-11T11:24:00Z</dcterms:modified>
</cp:coreProperties>
</file>